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B59B2" w14:textId="77777777" w:rsidR="00E15D37" w:rsidRPr="00E15D37" w:rsidRDefault="00E15D37" w:rsidP="00E15D37">
      <w:pPr>
        <w:spacing w:after="200"/>
        <w:rPr>
          <w:rFonts w:eastAsia="Times New Roman"/>
          <w:bCs/>
          <w:sz w:val="22"/>
          <w:szCs w:val="22"/>
          <w:lang w:eastAsia="ru-RU"/>
        </w:rPr>
      </w:pPr>
      <w:r w:rsidRPr="00E15D37">
        <w:rPr>
          <w:rFonts w:eastAsia="Times New Roman"/>
          <w:bCs/>
          <w:sz w:val="22"/>
          <w:szCs w:val="22"/>
          <w:lang w:eastAsia="ru-RU"/>
        </w:rPr>
        <w:t xml:space="preserve">Приложение №3 к закупочной </w:t>
      </w:r>
      <w:proofErr w:type="spellStart"/>
      <w:r w:rsidRPr="00E15D37">
        <w:rPr>
          <w:rFonts w:eastAsia="Times New Roman"/>
          <w:bCs/>
          <w:sz w:val="22"/>
          <w:szCs w:val="22"/>
          <w:lang w:eastAsia="ru-RU"/>
        </w:rPr>
        <w:t>документации_Техническое</w:t>
      </w:r>
      <w:proofErr w:type="spellEnd"/>
      <w:r w:rsidRPr="00E15D37">
        <w:rPr>
          <w:rFonts w:eastAsia="Times New Roman"/>
          <w:bCs/>
          <w:sz w:val="22"/>
          <w:szCs w:val="22"/>
          <w:lang w:eastAsia="ru-RU"/>
        </w:rPr>
        <w:t xml:space="preserve"> задание</w:t>
      </w:r>
    </w:p>
    <w:p w14:paraId="3E792D61" w14:textId="77777777" w:rsidR="00E15D37" w:rsidRDefault="00E15D37" w:rsidP="00CB025C">
      <w:pPr>
        <w:jc w:val="center"/>
        <w:rPr>
          <w:rFonts w:cs="Times New Roman"/>
        </w:rPr>
      </w:pPr>
    </w:p>
    <w:p w14:paraId="53A62160" w14:textId="77777777" w:rsidR="00E943AF" w:rsidRPr="00921424" w:rsidRDefault="00E943AF" w:rsidP="00CB025C">
      <w:pPr>
        <w:jc w:val="center"/>
        <w:rPr>
          <w:rFonts w:cs="Times New Roman"/>
          <w:b/>
          <w:sz w:val="26"/>
          <w:szCs w:val="26"/>
        </w:rPr>
      </w:pPr>
      <w:r w:rsidRPr="00921424">
        <w:rPr>
          <w:rFonts w:cs="Times New Roman"/>
          <w:b/>
          <w:sz w:val="26"/>
          <w:szCs w:val="26"/>
        </w:rPr>
        <w:t>Техническое задание</w:t>
      </w:r>
    </w:p>
    <w:p w14:paraId="042AE17A" w14:textId="77777777" w:rsidR="00A847DA" w:rsidRDefault="00A847DA" w:rsidP="00CB025C">
      <w:pPr>
        <w:jc w:val="center"/>
        <w:rPr>
          <w:rFonts w:cs="Times New Roman"/>
        </w:rPr>
      </w:pPr>
    </w:p>
    <w:p w14:paraId="288F08C0" w14:textId="77777777" w:rsidR="00A31108" w:rsidRPr="00665ED5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31108">
        <w:rPr>
          <w:b/>
          <w:sz w:val="24"/>
        </w:rPr>
        <w:t>1. Наименование МТР:</w:t>
      </w:r>
      <w:r>
        <w:rPr>
          <w:sz w:val="24"/>
        </w:rPr>
        <w:t xml:space="preserve"> </w:t>
      </w:r>
      <w:r w:rsidRPr="00A13CBD">
        <w:rPr>
          <w:sz w:val="24"/>
        </w:rPr>
        <w:t xml:space="preserve">Поставка </w:t>
      </w:r>
      <w:r w:rsidRPr="001D494C">
        <w:rPr>
          <w:sz w:val="24"/>
        </w:rPr>
        <w:t>металлообрабатывающего оборудования</w:t>
      </w:r>
    </w:p>
    <w:p w14:paraId="70F29147" w14:textId="77777777" w:rsid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31108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665ED5">
        <w:rPr>
          <w:sz w:val="24"/>
        </w:rPr>
        <w:t xml:space="preserve"> </w:t>
      </w:r>
      <w:r w:rsidRPr="00A556FF">
        <w:rPr>
          <w:spacing w:val="-1"/>
          <w:sz w:val="24"/>
        </w:rPr>
        <w:t xml:space="preserve">Задачей оказания услуги является поставка </w:t>
      </w:r>
      <w:r w:rsidRPr="001D494C">
        <w:rPr>
          <w:sz w:val="24"/>
        </w:rPr>
        <w:t xml:space="preserve">металлообрабатывающего оборудования </w:t>
      </w:r>
      <w:r w:rsidRPr="00A556FF">
        <w:rPr>
          <w:sz w:val="24"/>
        </w:rPr>
        <w:t>для нужд отдела №14.</w:t>
      </w:r>
    </w:p>
    <w:p w14:paraId="24BC5232" w14:textId="77777777" w:rsid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31108">
        <w:rPr>
          <w:b/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Pr="00801226">
        <w:rPr>
          <w:sz w:val="24"/>
        </w:rPr>
        <w:t>для обработки металлических заготовок методом снятия стружки или при помощи пластического деформирования.</w:t>
      </w:r>
    </w:p>
    <w:p w14:paraId="67AA1650" w14:textId="77777777" w:rsidR="00A31108" w:rsidRP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31108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0326E637" w14:textId="77777777" w:rsid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17" w:type="dxa"/>
        <w:tblInd w:w="-5" w:type="dxa"/>
        <w:tblLook w:val="04A0" w:firstRow="1" w:lastRow="0" w:firstColumn="1" w:lastColumn="0" w:noHBand="0" w:noVBand="1"/>
      </w:tblPr>
      <w:tblGrid>
        <w:gridCol w:w="503"/>
        <w:gridCol w:w="2333"/>
        <w:gridCol w:w="596"/>
        <w:gridCol w:w="628"/>
        <w:gridCol w:w="4050"/>
        <w:gridCol w:w="1807"/>
      </w:tblGrid>
      <w:tr w:rsidR="00A31108" w:rsidRPr="00AA1621" w14:paraId="42162300" w14:textId="77777777" w:rsidTr="00CE5371">
        <w:trPr>
          <w:trHeight w:val="63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75B8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CDFD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51F3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82D0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2D7F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6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поставляемого оборудования</w:t>
            </w:r>
          </w:p>
        </w:tc>
      </w:tr>
      <w:tr w:rsidR="00A31108" w:rsidRPr="00AA1621" w14:paraId="31DBB93C" w14:textId="77777777" w:rsidTr="00CE5371">
        <w:trPr>
          <w:trHeight w:val="25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983E0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51027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Гидравлическая гильотина </w:t>
            </w:r>
            <w:r w:rsidRPr="0051230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QC12Y 6-2500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или эквивалент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97199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7D4B9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88463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E2F43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A31108" w:rsidRPr="00AA1621" w14:paraId="74191F77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E0298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66C38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6282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9D79D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7953" w14:textId="77777777" w:rsidR="00A31108" w:rsidRPr="00D74EEE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Толщина листа (предел прочности 45 кг\мм2)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мм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85673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A31108" w:rsidRPr="00AA1621" w14:paraId="40845CF3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90016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F62D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5004E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986A8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981A" w14:textId="77777777" w:rsidR="00A31108" w:rsidRPr="00D74EEE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Длина реза (В)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мм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AD259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2500</w:t>
            </w:r>
          </w:p>
        </w:tc>
      </w:tr>
      <w:tr w:rsidR="00A31108" w:rsidRPr="00AA1621" w14:paraId="4EA05701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AE18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9A410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7CF61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BA6B5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723A" w14:textId="77777777" w:rsidR="00A31108" w:rsidRPr="00D74EEE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Угол наклона ножа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град.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5FA4E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A31108" w:rsidRPr="00AA1621" w14:paraId="59D00467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6A4F1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29AC0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7927D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9DF9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4E1E" w14:textId="77777777" w:rsidR="00A31108" w:rsidRPr="00D74EEE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Ход заднего упора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мм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9CDFC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20-650</w:t>
            </w:r>
          </w:p>
        </w:tc>
      </w:tr>
      <w:tr w:rsidR="00A31108" w:rsidRPr="00AA1621" w14:paraId="1CB872FC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5C4AD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6F1D9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8D2DF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E81F7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CA91C" w14:textId="77777777" w:rsidR="00A31108" w:rsidRPr="00D74EEE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Мощность мотора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кВт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082D9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A31108" w:rsidRPr="00AA1621" w14:paraId="1FA6B1EF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FF134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558EB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011F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BC41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FA15" w14:textId="77777777" w:rsidR="00A31108" w:rsidRPr="00D74EEE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Скорость опускания режущей балки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ход/мин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4C3C3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A31108" w:rsidRPr="00AA1621" w14:paraId="43EC6162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A1A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BDD7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A525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2D38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FA0B3" w14:textId="77777777" w:rsidR="00A31108" w:rsidRDefault="00A31108" w:rsidP="00CE5371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EA241C">
              <w:rPr>
                <w:rFonts w:cs="Times New Roman"/>
                <w:b/>
                <w:color w:val="000000" w:themeColor="text1"/>
                <w:sz w:val="20"/>
                <w:szCs w:val="20"/>
              </w:rPr>
              <w:t>В комплектацию оборудования входит:</w:t>
            </w:r>
          </w:p>
          <w:p w14:paraId="3C14C752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Теневая подсветка линии реза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042F7BE5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Рабочий стол с шариками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2CB0B145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Передние поддерживающие опоры (</w:t>
            </w:r>
            <w:proofErr w:type="spellStart"/>
            <w:r w:rsidRPr="008F127E">
              <w:rPr>
                <w:rFonts w:cs="Times New Roman"/>
                <w:color w:val="000000" w:themeColor="text1"/>
                <w:sz w:val="20"/>
              </w:rPr>
              <w:t>min</w:t>
            </w:r>
            <w:proofErr w:type="spellEnd"/>
            <w:r w:rsidRPr="008F127E">
              <w:rPr>
                <w:rFonts w:cs="Times New Roman"/>
                <w:color w:val="000000" w:themeColor="text1"/>
                <w:sz w:val="20"/>
              </w:rPr>
              <w:t xml:space="preserve"> 3 </w:t>
            </w:r>
            <w:proofErr w:type="spellStart"/>
            <w:r w:rsidRPr="008F127E">
              <w:rPr>
                <w:rFonts w:cs="Times New Roman"/>
                <w:color w:val="000000" w:themeColor="text1"/>
                <w:sz w:val="20"/>
              </w:rPr>
              <w:t>шт</w:t>
            </w:r>
            <w:proofErr w:type="spellEnd"/>
            <w:r w:rsidRPr="008F127E">
              <w:rPr>
                <w:rFonts w:cs="Times New Roman"/>
                <w:color w:val="000000" w:themeColor="text1"/>
                <w:sz w:val="20"/>
              </w:rPr>
              <w:t>) L=800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118D7CEF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Привод заднего упора электромеханический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7BFEA0A2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Управление задним упором электропривод с доводкой по лимбу, точность позиционирования заднего упора ± 0,1 мм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72654F73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Защитные барьеры с электронным ограничением доступа в опасную зону с задней стороны станка, защитные решетки, закрывающие прижимные цилиндры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33A5DE7F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Дистанционная педаль управления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7D558161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Набор режущего инструмента (верхний и нижний)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54515EDF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Комплект инструмента для наладки гильотины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50B17BEF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Руководство по эксплуатации на русском языке.</w:t>
            </w:r>
          </w:p>
        </w:tc>
      </w:tr>
      <w:tr w:rsidR="00A31108" w:rsidRPr="00AA1621" w14:paraId="696D50C2" w14:textId="77777777" w:rsidTr="00CE5371">
        <w:trPr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0B31C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41017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7967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идравлическая гильотина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967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QC11K 13-2500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или эквивалент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A10CF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38F7E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4BAC2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E2F43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A31108" w:rsidRPr="00AA1621" w14:paraId="262BD7CE" w14:textId="77777777" w:rsidTr="00CE5371">
        <w:trPr>
          <w:trHeight w:val="210"/>
        </w:trPr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009BB" w14:textId="77777777" w:rsidR="00A31108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09F2" w14:textId="77777777" w:rsidR="00A31108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47FE7" w14:textId="77777777" w:rsidR="00A31108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B857B" w14:textId="77777777" w:rsidR="00A31108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7AE0" w14:textId="77777777" w:rsidR="00A31108" w:rsidRPr="00CF73CB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Толщина листа (предел прочности 45 кг\мм2)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мм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2D03F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72A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A31108" w:rsidRPr="00AA1621" w14:paraId="48E6DB66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C848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792E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79979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7A6E7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ADA2" w14:textId="77777777" w:rsidR="00A31108" w:rsidRPr="00CF73CB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Длина реза (В)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мм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3DECB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72A">
              <w:rPr>
                <w:rFonts w:cs="Times New Roman"/>
                <w:color w:val="000000"/>
                <w:sz w:val="20"/>
                <w:szCs w:val="20"/>
              </w:rPr>
              <w:t>2500</w:t>
            </w:r>
          </w:p>
        </w:tc>
      </w:tr>
      <w:tr w:rsidR="00A31108" w:rsidRPr="00AA1621" w14:paraId="135AE353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BC719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1EB44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B59BC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E4675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C315" w14:textId="77777777" w:rsidR="00A31108" w:rsidRPr="00CF73CB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Угол наклона ножа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град.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C887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72A">
              <w:rPr>
                <w:rFonts w:cs="Times New Roman"/>
                <w:color w:val="000000"/>
                <w:sz w:val="20"/>
                <w:szCs w:val="20"/>
              </w:rPr>
              <w:t>0,5-2</w:t>
            </w:r>
          </w:p>
        </w:tc>
      </w:tr>
      <w:tr w:rsidR="00A31108" w:rsidRPr="00AA1621" w14:paraId="7E17CF5D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F996E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E63A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63408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7057F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DD3C" w14:textId="77777777" w:rsidR="00A31108" w:rsidRPr="00CF73CB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Ход заднего упора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29A1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72A">
              <w:rPr>
                <w:rFonts w:cs="Times New Roman"/>
                <w:color w:val="000000"/>
                <w:sz w:val="20"/>
                <w:szCs w:val="20"/>
              </w:rPr>
              <w:t>20-800</w:t>
            </w:r>
          </w:p>
        </w:tc>
      </w:tr>
      <w:tr w:rsidR="00A31108" w:rsidRPr="00AA1621" w14:paraId="0C18F53B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B26BB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9CF30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E5CFF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28685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54A9" w14:textId="77777777" w:rsidR="00A31108" w:rsidRPr="00CF73CB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Мощность мотора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кВт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FC802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72A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A31108" w:rsidRPr="00AA1621" w14:paraId="4CD06AB2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49F9E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C394D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F3510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3647B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88F7" w14:textId="77777777" w:rsidR="00A31108" w:rsidRPr="00CF73CB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03">
              <w:rPr>
                <w:rFonts w:cs="Times New Roman"/>
                <w:color w:val="000000"/>
                <w:sz w:val="20"/>
                <w:szCs w:val="20"/>
              </w:rPr>
              <w:t>Скорость опускания режущей балки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r w:rsidRPr="00512303">
              <w:rPr>
                <w:rFonts w:cs="Times New Roman"/>
                <w:color w:val="000000"/>
                <w:sz w:val="20"/>
                <w:szCs w:val="20"/>
              </w:rPr>
              <w:t>ход/мин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D541A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9672A">
              <w:rPr>
                <w:rFonts w:cs="Times New Roman"/>
                <w:color w:val="000000"/>
                <w:sz w:val="20"/>
                <w:szCs w:val="20"/>
              </w:rPr>
              <w:t>8-28</w:t>
            </w:r>
          </w:p>
        </w:tc>
      </w:tr>
      <w:tr w:rsidR="00A31108" w:rsidRPr="00AA1621" w14:paraId="10B2615E" w14:textId="77777777" w:rsidTr="00CE5371">
        <w:trPr>
          <w:trHeight w:val="251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153D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B88D" w14:textId="77777777" w:rsidR="00A31108" w:rsidRPr="00AB5CCB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C893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7097" w14:textId="77777777" w:rsidR="00A31108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02BBE" w14:textId="77777777" w:rsidR="00A31108" w:rsidRDefault="00A31108" w:rsidP="00CE5371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EA241C">
              <w:rPr>
                <w:rFonts w:cs="Times New Roman"/>
                <w:b/>
                <w:color w:val="000000" w:themeColor="text1"/>
                <w:sz w:val="20"/>
                <w:szCs w:val="20"/>
              </w:rPr>
              <w:t>В комплектацию оборудования входит:</w:t>
            </w:r>
          </w:p>
          <w:p w14:paraId="30CAFE87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Теневая подсветка линии реза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76934719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Рабочий стол с шариками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0B1B83EB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Передние поддерживающие опоры (</w:t>
            </w:r>
            <w:proofErr w:type="spellStart"/>
            <w:r w:rsidRPr="008F127E">
              <w:rPr>
                <w:rFonts w:cs="Times New Roman"/>
                <w:color w:val="000000" w:themeColor="text1"/>
                <w:sz w:val="20"/>
              </w:rPr>
              <w:t>min</w:t>
            </w:r>
            <w:proofErr w:type="spellEnd"/>
            <w:r w:rsidRPr="008F127E">
              <w:rPr>
                <w:rFonts w:cs="Times New Roman"/>
                <w:color w:val="000000" w:themeColor="text1"/>
                <w:sz w:val="20"/>
              </w:rPr>
              <w:t xml:space="preserve"> 3 </w:t>
            </w:r>
            <w:proofErr w:type="spellStart"/>
            <w:r w:rsidRPr="008F127E">
              <w:rPr>
                <w:rFonts w:cs="Times New Roman"/>
                <w:color w:val="000000" w:themeColor="text1"/>
                <w:sz w:val="20"/>
              </w:rPr>
              <w:t>шт</w:t>
            </w:r>
            <w:proofErr w:type="spellEnd"/>
            <w:r w:rsidRPr="008F127E">
              <w:rPr>
                <w:rFonts w:cs="Times New Roman"/>
                <w:color w:val="000000" w:themeColor="text1"/>
                <w:sz w:val="20"/>
              </w:rPr>
              <w:t>) L=800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39A08F56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Привод заднего упора электромеханический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5FA79C39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Управление задним упором электропривод с доводкой по лимбу, точность позиционирования заднего упора ± 0,1 мм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3C212993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Защитные барьеры с электронным ограничением доступа в опасную зону с задней стороны станка, защитные решетки, закрывающие прижимные цилиндры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5F44B156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Дистанционная педаль управления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  <w:bookmarkStart w:id="0" w:name="_GoBack"/>
            <w:bookmarkEnd w:id="0"/>
          </w:p>
          <w:p w14:paraId="69540E46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lastRenderedPageBreak/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Набор режущего инструмента (верхний и нижний)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58B4920F" w14:textId="77777777" w:rsidR="00A31108" w:rsidRPr="008F127E" w:rsidRDefault="00A31108" w:rsidP="00CE5371">
            <w:pPr>
              <w:jc w:val="left"/>
              <w:rPr>
                <w:rFonts w:cs="Times New Roman"/>
                <w:color w:val="000000" w:themeColor="text1"/>
                <w:sz w:val="16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Комплект инструмента для наладки гильотины</w:t>
            </w: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;</w:t>
            </w:r>
          </w:p>
          <w:p w14:paraId="2254223E" w14:textId="77777777" w:rsidR="00A31108" w:rsidRPr="00CF73CB" w:rsidRDefault="00A31108" w:rsidP="00CE5371">
            <w:pPr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127E">
              <w:rPr>
                <w:rFonts w:cs="Times New Roman"/>
                <w:color w:val="000000" w:themeColor="text1"/>
                <w:sz w:val="16"/>
                <w:szCs w:val="20"/>
              </w:rPr>
              <w:t>- </w:t>
            </w:r>
            <w:r w:rsidRPr="008F127E">
              <w:rPr>
                <w:rFonts w:cs="Times New Roman"/>
                <w:color w:val="000000" w:themeColor="text1"/>
                <w:sz w:val="20"/>
              </w:rPr>
              <w:t>Руководство по эксплуатации на русском языке.</w:t>
            </w:r>
          </w:p>
        </w:tc>
      </w:tr>
      <w:tr w:rsidR="00A31108" w:rsidRPr="00AA1621" w14:paraId="05DF738E" w14:textId="77777777" w:rsidTr="00CE5371">
        <w:trPr>
          <w:trHeight w:val="2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E1982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55936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Гидравлический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1CF3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F4FD3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6184F" w14:textId="77777777" w:rsidR="00A31108" w:rsidRPr="00EA241C" w:rsidRDefault="00A31108" w:rsidP="00CE5371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AE2F43">
              <w:rPr>
                <w:rFonts w:cs="Times New Roman"/>
                <w:b/>
                <w:color w:val="000000" w:themeColor="text1"/>
                <w:sz w:val="20"/>
                <w:szCs w:val="20"/>
              </w:rPr>
              <w:t>Технические характеристики:</w:t>
            </w:r>
          </w:p>
        </w:tc>
      </w:tr>
      <w:tr w:rsidR="00A31108" w:rsidRPr="00AA1621" w14:paraId="35B022BB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0D4F1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610E4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63F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листогибочный</w:t>
            </w:r>
            <w:proofErr w:type="gramEnd"/>
            <w:r w:rsidRPr="00B663F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пресс с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2F7E2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7902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B2EC0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Длина </w:t>
            </w:r>
            <w:proofErr w:type="spellStart"/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гиба</w:t>
            </w:r>
            <w:proofErr w:type="spellEnd"/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мм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D3A3D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2500</w:t>
            </w:r>
          </w:p>
        </w:tc>
      </w:tr>
      <w:tr w:rsidR="00A31108" w:rsidRPr="00AA1621" w14:paraId="63A05C41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14157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4858B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3F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ЧПУ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663F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WADE-80T/2500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DE4A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3B0F2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81B9D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Усилие, т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83EDB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A31108" w:rsidRPr="00AA1621" w14:paraId="08AF7267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01DD4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</w:tcPr>
          <w:p w14:paraId="11851D4B" w14:textId="77777777" w:rsidR="00A31108" w:rsidRPr="00AA1621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или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эквивалент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18077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A343E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2EE4B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Скорость перемещения пуансона</w:t>
            </w:r>
          </w:p>
          <w:p w14:paraId="4B5C5676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Подход, мм/с</w:t>
            </w:r>
          </w:p>
          <w:p w14:paraId="306DD4F2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Рабочий ход, мм/с</w:t>
            </w:r>
          </w:p>
          <w:p w14:paraId="008F1252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Возврат, мм/с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E956E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  <w:p w14:paraId="297754EF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14:paraId="62022E19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A31108" w:rsidRPr="00AA1621" w14:paraId="3EB531EF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49835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00B57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FB32B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932B1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A8160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Ход заднего упора, мм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07E1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A31108" w:rsidRPr="00AA1621" w14:paraId="7110B4A1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96694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123EB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BB448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F3B0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965C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Глубина выреза в станине, мм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8FEB8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A31108" w:rsidRPr="00AA1621" w14:paraId="458A66C3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71E3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CC6F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6964A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07829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EB096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Расстояние между стойками, мм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92F5B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2050</w:t>
            </w:r>
          </w:p>
        </w:tc>
      </w:tr>
      <w:tr w:rsidR="00A31108" w:rsidRPr="00AA1621" w14:paraId="211AFE70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52339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5407D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BBC6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B75E4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6994C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Максимальное раскрытие, мм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E0FD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</w:tr>
      <w:tr w:rsidR="00A31108" w:rsidRPr="00AA1621" w14:paraId="0CB3F874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FCED4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E6113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EE95F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BC8B1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EE659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Ход балки, мм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7B914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31108" w:rsidRPr="00AA1621" w14:paraId="756A479F" w14:textId="77777777" w:rsidTr="00CE5371">
        <w:trPr>
          <w:trHeight w:val="220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38DA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4AC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0F87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8E1A" w14:textId="77777777" w:rsidR="00A31108" w:rsidRPr="00AA1621" w:rsidRDefault="00A31108" w:rsidP="00CE537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15031" w14:textId="77777777" w:rsidR="00A31108" w:rsidRPr="00765083" w:rsidRDefault="00A31108" w:rsidP="00CE537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привода, кВт (не менее)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E2BFD" w14:textId="77777777" w:rsidR="00A31108" w:rsidRPr="00765083" w:rsidRDefault="00A31108" w:rsidP="00CE537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08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</w:tbl>
    <w:p w14:paraId="094AA03E" w14:textId="77777777" w:rsidR="00A31108" w:rsidRDefault="00A31108" w:rsidP="00A31108">
      <w:pPr>
        <w:jc w:val="both"/>
        <w:rPr>
          <w:rFonts w:eastAsia="Times New Roman"/>
          <w:lang w:eastAsia="ru-RU"/>
        </w:rPr>
      </w:pPr>
    </w:p>
    <w:p w14:paraId="0EF21935" w14:textId="77777777" w:rsidR="00A31108" w:rsidRPr="00C53937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31108">
        <w:rPr>
          <w:b/>
          <w:sz w:val="24"/>
        </w:rPr>
        <w:t>5. Требования к поставщику/подрядчику:</w:t>
      </w:r>
      <w:r w:rsidRPr="00C53937">
        <w:rPr>
          <w:sz w:val="24"/>
        </w:rPr>
        <w:t xml:space="preserve"> </w:t>
      </w:r>
      <w:r>
        <w:rPr>
          <w:sz w:val="24"/>
        </w:rPr>
        <w:t>не предъявляется.</w:t>
      </w:r>
    </w:p>
    <w:p w14:paraId="78BDBFF2" w14:textId="77777777" w:rsidR="00A31108" w:rsidRP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31108">
        <w:rPr>
          <w:b/>
          <w:sz w:val="24"/>
        </w:rPr>
        <w:t xml:space="preserve">6. Послепродажное обслуживание: </w:t>
      </w:r>
    </w:p>
    <w:p w14:paraId="2279A1E0" w14:textId="77777777" w:rsidR="00A31108" w:rsidRPr="00192784" w:rsidRDefault="00A31108" w:rsidP="00A31108">
      <w:pPr>
        <w:pStyle w:val="-3"/>
        <w:numPr>
          <w:ilvl w:val="1"/>
          <w:numId w:val="34"/>
        </w:numPr>
        <w:tabs>
          <w:tab w:val="left" w:pos="426"/>
        </w:tabs>
        <w:spacing w:line="276" w:lineRule="auto"/>
        <w:ind w:left="0" w:firstLine="0"/>
        <w:rPr>
          <w:rFonts w:eastAsia="Times New Roman"/>
          <w:sz w:val="24"/>
        </w:rPr>
      </w:pPr>
      <w:r w:rsidRPr="00192784">
        <w:rPr>
          <w:rFonts w:eastAsia="Times New Roman"/>
          <w:sz w:val="24"/>
        </w:rPr>
        <w:t>Гарантийный срок на Оборудова</w:t>
      </w:r>
      <w:r>
        <w:rPr>
          <w:rFonts w:eastAsia="Times New Roman"/>
          <w:sz w:val="24"/>
        </w:rPr>
        <w:t>ние должен составлять не менее 12</w:t>
      </w:r>
      <w:r w:rsidRPr="00192784">
        <w:rPr>
          <w:rFonts w:eastAsia="Times New Roman"/>
          <w:sz w:val="24"/>
        </w:rPr>
        <w:t xml:space="preserve"> (</w:t>
      </w:r>
      <w:r>
        <w:rPr>
          <w:rFonts w:eastAsia="Times New Roman"/>
          <w:sz w:val="24"/>
        </w:rPr>
        <w:t>двенадцати</w:t>
      </w:r>
      <w:r w:rsidRPr="00192784">
        <w:rPr>
          <w:rFonts w:eastAsia="Times New Roman"/>
          <w:sz w:val="24"/>
        </w:rPr>
        <w:t>) месяцев со дня подписания сторонами акта ввода в эксплуатацию</w:t>
      </w:r>
      <w:r>
        <w:rPr>
          <w:rFonts w:eastAsia="Times New Roman"/>
          <w:sz w:val="24"/>
        </w:rPr>
        <w:t>.</w:t>
      </w:r>
    </w:p>
    <w:p w14:paraId="2F43C4B3" w14:textId="77777777" w:rsidR="00A31108" w:rsidRPr="00192784" w:rsidRDefault="00A31108" w:rsidP="00A31108">
      <w:pPr>
        <w:pStyle w:val="-3"/>
        <w:numPr>
          <w:ilvl w:val="1"/>
          <w:numId w:val="34"/>
        </w:numPr>
        <w:tabs>
          <w:tab w:val="left" w:pos="426"/>
        </w:tabs>
        <w:spacing w:line="276" w:lineRule="auto"/>
        <w:ind w:left="0" w:firstLine="0"/>
        <w:rPr>
          <w:rFonts w:eastAsia="Times New Roman"/>
          <w:sz w:val="24"/>
        </w:rPr>
      </w:pPr>
      <w:r w:rsidRPr="00192784">
        <w:rPr>
          <w:rFonts w:eastAsia="Times New Roman"/>
          <w:sz w:val="24"/>
        </w:rPr>
        <w:t>Гарантийный срок продлевается на время гарантийного ремонта</w:t>
      </w:r>
      <w:r>
        <w:rPr>
          <w:rFonts w:eastAsia="Times New Roman"/>
          <w:sz w:val="24"/>
        </w:rPr>
        <w:t>.</w:t>
      </w:r>
    </w:p>
    <w:p w14:paraId="55DDD4F4" w14:textId="77777777" w:rsidR="00A31108" w:rsidRPr="00192784" w:rsidRDefault="00A31108" w:rsidP="00A31108">
      <w:pPr>
        <w:pStyle w:val="-3"/>
        <w:numPr>
          <w:ilvl w:val="1"/>
          <w:numId w:val="34"/>
        </w:numPr>
        <w:tabs>
          <w:tab w:val="left" w:pos="426"/>
        </w:tabs>
        <w:spacing w:line="276" w:lineRule="auto"/>
        <w:ind w:left="0" w:firstLine="0"/>
        <w:rPr>
          <w:sz w:val="24"/>
        </w:rPr>
      </w:pPr>
      <w:r w:rsidRPr="00192784">
        <w:rPr>
          <w:rFonts w:eastAsia="Times New Roman"/>
          <w:sz w:val="24"/>
        </w:rPr>
        <w:t>Гарантийное обслуживание Оборудования осуществляется силами и средствами Поставщика</w:t>
      </w:r>
      <w:r>
        <w:rPr>
          <w:rFonts w:eastAsia="Times New Roman"/>
          <w:sz w:val="24"/>
        </w:rPr>
        <w:t>.</w:t>
      </w:r>
    </w:p>
    <w:p w14:paraId="3A3F6AE2" w14:textId="77777777" w:rsid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92784">
        <w:rPr>
          <w:sz w:val="24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14:paraId="2DF43C91" w14:textId="77777777" w:rsidR="00A31108" w:rsidRP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31108">
        <w:rPr>
          <w:b/>
          <w:sz w:val="24"/>
        </w:rPr>
        <w:t xml:space="preserve">7. Предпочтительный срок (дата, период) поставки МТР: </w:t>
      </w:r>
    </w:p>
    <w:p w14:paraId="0DC43FB3" w14:textId="77777777" w:rsidR="00A31108" w:rsidRPr="009D3BD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3A6D">
        <w:rPr>
          <w:sz w:val="24"/>
        </w:rPr>
        <w:t xml:space="preserve">Общий срок поставки Оборудования - в </w:t>
      </w:r>
      <w:r w:rsidRPr="009D3BD8">
        <w:rPr>
          <w:sz w:val="24"/>
        </w:rPr>
        <w:t>течение 160 (Ста шестидесяти) календарных дней с даты подписания Договора.</w:t>
      </w:r>
    </w:p>
    <w:p w14:paraId="3CCC7245" w14:textId="77777777" w:rsidR="00A31108" w:rsidRPr="009D3BD8" w:rsidRDefault="00A31108" w:rsidP="00A31108">
      <w:pPr>
        <w:widowControl/>
        <w:tabs>
          <w:tab w:val="left" w:pos="426"/>
          <w:tab w:val="num" w:pos="1701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9D3BD8">
        <w:rPr>
          <w:rFonts w:eastAsia="Calibri" w:cs="Times New Roman"/>
          <w:kern w:val="0"/>
          <w:lang w:eastAsia="ru-RU" w:bidi="ar-SA"/>
        </w:rPr>
        <w:t>Срок изготовления Оборудования - в течение 140 (Ста сорока) календарных дней с даты подписания Договора.</w:t>
      </w:r>
    </w:p>
    <w:p w14:paraId="0A489C68" w14:textId="77777777" w:rsidR="00A31108" w:rsidRPr="009D3BD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D3BD8">
        <w:rPr>
          <w:sz w:val="24"/>
        </w:rPr>
        <w:t>Срок доставки, приемки по комплектности Оборудования, срок монтажа Оборудования, проведения пусконаладочных работ на территории Заказчика – в течение 20 (Двадцати) календарных дней с момента изготовления Оборудования. 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1EA5055E" w14:textId="77777777" w:rsidR="00A31108" w:rsidRPr="00C53937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31108">
        <w:rPr>
          <w:b/>
          <w:sz w:val="24"/>
        </w:rPr>
        <w:t>8. Место поставки МТР.</w:t>
      </w:r>
      <w:r w:rsidRPr="00C53937">
        <w:rPr>
          <w:sz w:val="24"/>
        </w:rPr>
        <w:t xml:space="preserve"> Акционерное Общество "Завод полупроводниковых приборов", расположенному по адресу: Республика. Марий Эл, г. Йошкар-Ола, ул. Суворова, д. 26.</w:t>
      </w:r>
    </w:p>
    <w:p w14:paraId="3BCBBAD8" w14:textId="77777777" w:rsidR="00A31108" w:rsidRPr="00A31108" w:rsidRDefault="00A31108" w:rsidP="00A311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A31108">
        <w:rPr>
          <w:b/>
          <w:sz w:val="24"/>
        </w:rPr>
        <w:t>9. Иное:</w:t>
      </w:r>
    </w:p>
    <w:p w14:paraId="11CBC631" w14:textId="77777777" w:rsidR="00A31108" w:rsidRPr="00D66108" w:rsidRDefault="00A31108" w:rsidP="00A31108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 </w:t>
      </w:r>
      <w:r w:rsidRPr="00D66108">
        <w:rPr>
          <w:sz w:val="24"/>
        </w:rPr>
        <w:t>Требование к упаковке:</w:t>
      </w:r>
    </w:p>
    <w:p w14:paraId="517EF17C" w14:textId="77777777" w:rsidR="00A31108" w:rsidRDefault="00A31108" w:rsidP="00A31108">
      <w:pPr>
        <w:pStyle w:val="-3"/>
        <w:tabs>
          <w:tab w:val="clear" w:pos="1701"/>
          <w:tab w:val="left" w:pos="851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9.1.1. </w:t>
      </w:r>
      <w:r w:rsidRPr="0097255E">
        <w:rPr>
          <w:sz w:val="24"/>
        </w:rPr>
        <w:t>Упаковка</w:t>
      </w:r>
      <w:r>
        <w:rPr>
          <w:sz w:val="24"/>
        </w:rPr>
        <w:t xml:space="preserve"> и маркировка должна соответствовать стандартам на упаковку.</w:t>
      </w:r>
    </w:p>
    <w:p w14:paraId="0E02F7EB" w14:textId="77777777" w:rsidR="00A31108" w:rsidRDefault="00A31108" w:rsidP="00A31108">
      <w:pPr>
        <w:pStyle w:val="-3"/>
        <w:tabs>
          <w:tab w:val="clear" w:pos="1701"/>
          <w:tab w:val="left" w:pos="851"/>
          <w:tab w:val="left" w:pos="1418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9.1.2 Товар </w:t>
      </w:r>
      <w:r w:rsidRPr="003A352C">
        <w:rPr>
          <w:sz w:val="24"/>
        </w:rPr>
        <w:t>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22EDABFE" w14:textId="77777777" w:rsidR="00A31108" w:rsidRDefault="00A31108" w:rsidP="00A31108">
      <w:pPr>
        <w:pStyle w:val="-3"/>
        <w:tabs>
          <w:tab w:val="clear" w:pos="1701"/>
          <w:tab w:val="left" w:pos="851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9.1.3 </w:t>
      </w:r>
      <w:r w:rsidRPr="00FF5FAA">
        <w:rPr>
          <w:sz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FF5FAA">
        <w:rPr>
          <w:sz w:val="24"/>
        </w:rPr>
        <w:t>т.ч</w:t>
      </w:r>
      <w:proofErr w:type="spellEnd"/>
      <w:r w:rsidRPr="00FF5FAA">
        <w:rPr>
          <w:sz w:val="24"/>
        </w:rPr>
        <w:t>. многооборотной и упаковочных материалов включена в стоимость товара.</w:t>
      </w:r>
    </w:p>
    <w:p w14:paraId="12EBFCE7" w14:textId="77777777" w:rsidR="00A31108" w:rsidRPr="00D66108" w:rsidRDefault="00A31108" w:rsidP="00A31108">
      <w:pPr>
        <w:pStyle w:val="-3"/>
        <w:tabs>
          <w:tab w:val="clear" w:pos="1701"/>
          <w:tab w:val="left" w:pos="567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>.</w:t>
      </w:r>
      <w:r w:rsidRPr="00D66108">
        <w:rPr>
          <w:sz w:val="24"/>
        </w:rPr>
        <w:t xml:space="preserve"> Требование к безопасности Товара</w:t>
      </w:r>
      <w:r>
        <w:rPr>
          <w:sz w:val="24"/>
        </w:rPr>
        <w:t>.</w:t>
      </w:r>
    </w:p>
    <w:p w14:paraId="0251E44B" w14:textId="77777777" w:rsidR="00A31108" w:rsidRPr="00136F25" w:rsidRDefault="00A31108" w:rsidP="00A31108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 xml:space="preserve">.1. </w:t>
      </w:r>
      <w:r w:rsidRPr="00E21349">
        <w:rPr>
          <w:sz w:val="24"/>
        </w:rPr>
        <w:t>Сертификаты и разрешительная документация:</w:t>
      </w:r>
      <w:r>
        <w:rPr>
          <w:sz w:val="24"/>
        </w:rPr>
        <w:t xml:space="preserve"> </w:t>
      </w:r>
      <w:r w:rsidRPr="00067F6D">
        <w:rPr>
          <w:rFonts w:eastAsia="Times New Roman"/>
          <w:color w:val="000000"/>
          <w:sz w:val="24"/>
        </w:rPr>
        <w:t>Копия сертификата соответствия требованиям промышленной безопасности;</w:t>
      </w:r>
    </w:p>
    <w:p w14:paraId="1AAFB178" w14:textId="77777777" w:rsidR="00A31108" w:rsidRPr="00E21349" w:rsidRDefault="00A31108" w:rsidP="00A31108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lastRenderedPageBreak/>
        <w:t>9.2</w:t>
      </w:r>
      <w:r>
        <w:rPr>
          <w:sz w:val="24"/>
        </w:rPr>
        <w:t xml:space="preserve">.2 </w:t>
      </w:r>
      <w:r w:rsidRPr="00E21349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6138001E" w14:textId="77777777" w:rsidR="00A31108" w:rsidRPr="00E21349" w:rsidRDefault="00A31108" w:rsidP="00A31108">
      <w:pPr>
        <w:pStyle w:val="-3"/>
        <w:tabs>
          <w:tab w:val="clear" w:pos="1701"/>
          <w:tab w:val="left" w:pos="0"/>
        </w:tabs>
        <w:spacing w:line="276" w:lineRule="auto"/>
        <w:ind w:firstLine="0"/>
        <w:rPr>
          <w:sz w:val="24"/>
        </w:rPr>
      </w:pPr>
      <w:r w:rsidRPr="00D66108">
        <w:rPr>
          <w:sz w:val="24"/>
        </w:rPr>
        <w:t>9.2</w:t>
      </w:r>
      <w:r>
        <w:rPr>
          <w:sz w:val="24"/>
        </w:rPr>
        <w:t xml:space="preserve">.3. </w:t>
      </w:r>
      <w:r w:rsidRPr="00E21349">
        <w:rPr>
          <w:sz w:val="24"/>
        </w:rPr>
        <w:t>Поставляемый Товар должен быть новым, произведенным не ранее 202</w:t>
      </w:r>
      <w:r>
        <w:rPr>
          <w:sz w:val="24"/>
        </w:rPr>
        <w:t>4</w:t>
      </w:r>
      <w:r w:rsidRPr="00E21349">
        <w:rPr>
          <w:sz w:val="24"/>
        </w:rPr>
        <w:t>г. не бывшим в использовании, не восстановленным, не иметь дефектов, связанных с работой по его изготовлению.</w:t>
      </w:r>
    </w:p>
    <w:p w14:paraId="0F00B0E5" w14:textId="3C69603B" w:rsidR="00A31108" w:rsidRDefault="00A31108" w:rsidP="00A31108">
      <w:pPr>
        <w:jc w:val="left"/>
        <w:rPr>
          <w:rFonts w:cs="Times New Roman"/>
        </w:rPr>
      </w:pPr>
      <w:r w:rsidRPr="00D66108">
        <w:t>9.2</w:t>
      </w:r>
      <w:r>
        <w:t xml:space="preserve">.4. </w:t>
      </w:r>
      <w:r w:rsidRPr="00D31BF7"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sectPr w:rsidR="00A31108" w:rsidSect="00921424">
      <w:head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7F009E" w:rsidRDefault="007F009E" w:rsidP="00053F43">
      <w:r>
        <w:separator/>
      </w:r>
    </w:p>
  </w:endnote>
  <w:endnote w:type="continuationSeparator" w:id="0">
    <w:p w14:paraId="754AC336" w14:textId="77777777" w:rsidR="007F009E" w:rsidRDefault="007F009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7F009E" w:rsidRDefault="007F009E" w:rsidP="00053F43">
      <w:r>
        <w:separator/>
      </w:r>
    </w:p>
  </w:footnote>
  <w:footnote w:type="continuationSeparator" w:id="0">
    <w:p w14:paraId="52B45129" w14:textId="77777777" w:rsidR="007F009E" w:rsidRDefault="007F009E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748184A8" w:rsidR="007F009E" w:rsidRPr="00646F61" w:rsidRDefault="007F009E" w:rsidP="00646F6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2DE0"/>
    <w:multiLevelType w:val="multilevel"/>
    <w:tmpl w:val="466A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E43919"/>
    <w:multiLevelType w:val="hybridMultilevel"/>
    <w:tmpl w:val="54AEEFA4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47A2D"/>
    <w:multiLevelType w:val="multilevel"/>
    <w:tmpl w:val="B674E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F0A5C"/>
    <w:multiLevelType w:val="multilevel"/>
    <w:tmpl w:val="5A44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E6BF0"/>
    <w:multiLevelType w:val="multilevel"/>
    <w:tmpl w:val="3E547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6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A1A66"/>
    <w:multiLevelType w:val="hybridMultilevel"/>
    <w:tmpl w:val="F1283F44"/>
    <w:lvl w:ilvl="0" w:tplc="FDF66EC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61D0101"/>
    <w:multiLevelType w:val="hybridMultilevel"/>
    <w:tmpl w:val="4CF0F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8365B4D"/>
    <w:multiLevelType w:val="multilevel"/>
    <w:tmpl w:val="C35A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2A73B1"/>
    <w:multiLevelType w:val="multilevel"/>
    <w:tmpl w:val="594E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26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55642"/>
    <w:multiLevelType w:val="multilevel"/>
    <w:tmpl w:val="E68E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58439A1"/>
    <w:multiLevelType w:val="hybridMultilevel"/>
    <w:tmpl w:val="0EEE46B0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ED4514"/>
    <w:multiLevelType w:val="hybridMultilevel"/>
    <w:tmpl w:val="AF02899E"/>
    <w:lvl w:ilvl="0" w:tplc="38BAB7E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36"/>
  </w:num>
  <w:num w:numId="3">
    <w:abstractNumId w:val="37"/>
  </w:num>
  <w:num w:numId="4">
    <w:abstractNumId w:val="21"/>
  </w:num>
  <w:num w:numId="5">
    <w:abstractNumId w:val="32"/>
  </w:num>
  <w:num w:numId="6">
    <w:abstractNumId w:val="38"/>
  </w:num>
  <w:num w:numId="7">
    <w:abstractNumId w:val="26"/>
  </w:num>
  <w:num w:numId="8">
    <w:abstractNumId w:val="17"/>
  </w:num>
  <w:num w:numId="9">
    <w:abstractNumId w:val="6"/>
  </w:num>
  <w:num w:numId="10">
    <w:abstractNumId w:val="39"/>
  </w:num>
  <w:num w:numId="11">
    <w:abstractNumId w:val="13"/>
  </w:num>
  <w:num w:numId="12">
    <w:abstractNumId w:val="7"/>
  </w:num>
  <w:num w:numId="13">
    <w:abstractNumId w:val="45"/>
  </w:num>
  <w:num w:numId="14">
    <w:abstractNumId w:val="20"/>
  </w:num>
  <w:num w:numId="15">
    <w:abstractNumId w:val="35"/>
  </w:num>
  <w:num w:numId="16">
    <w:abstractNumId w:val="27"/>
  </w:num>
  <w:num w:numId="17">
    <w:abstractNumId w:val="11"/>
  </w:num>
  <w:num w:numId="18">
    <w:abstractNumId w:val="2"/>
  </w:num>
  <w:num w:numId="19">
    <w:abstractNumId w:val="14"/>
  </w:num>
  <w:num w:numId="20">
    <w:abstractNumId w:val="31"/>
  </w:num>
  <w:num w:numId="21">
    <w:abstractNumId w:val="23"/>
  </w:num>
  <w:num w:numId="22">
    <w:abstractNumId w:val="1"/>
  </w:num>
  <w:num w:numId="23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22"/>
  </w:num>
  <w:num w:numId="25">
    <w:abstractNumId w:val="41"/>
  </w:num>
  <w:num w:numId="26">
    <w:abstractNumId w:val="34"/>
  </w:num>
  <w:num w:numId="27">
    <w:abstractNumId w:val="3"/>
  </w:num>
  <w:num w:numId="28">
    <w:abstractNumId w:val="8"/>
  </w:num>
  <w:num w:numId="29">
    <w:abstractNumId w:val="43"/>
  </w:num>
  <w:num w:numId="30">
    <w:abstractNumId w:val="42"/>
  </w:num>
  <w:num w:numId="31">
    <w:abstractNumId w:val="16"/>
  </w:num>
  <w:num w:numId="32">
    <w:abstractNumId w:val="10"/>
  </w:num>
  <w:num w:numId="33">
    <w:abstractNumId w:val="4"/>
  </w:num>
  <w:num w:numId="34">
    <w:abstractNumId w:val="44"/>
  </w:num>
  <w:num w:numId="35">
    <w:abstractNumId w:val="15"/>
  </w:num>
  <w:num w:numId="36">
    <w:abstractNumId w:val="33"/>
  </w:num>
  <w:num w:numId="37">
    <w:abstractNumId w:val="19"/>
  </w:num>
  <w:num w:numId="38">
    <w:abstractNumId w:val="28"/>
  </w:num>
  <w:num w:numId="39">
    <w:abstractNumId w:val="5"/>
  </w:num>
  <w:num w:numId="40">
    <w:abstractNumId w:val="29"/>
  </w:num>
  <w:num w:numId="41">
    <w:abstractNumId w:val="25"/>
  </w:num>
  <w:num w:numId="42">
    <w:abstractNumId w:val="0"/>
  </w:num>
  <w:num w:numId="43">
    <w:abstractNumId w:val="9"/>
  </w:num>
  <w:num w:numId="44">
    <w:abstractNumId w:val="12"/>
  </w:num>
  <w:num w:numId="45">
    <w:abstractNumId w:val="24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3587"/>
    <w:rsid w:val="0003284D"/>
    <w:rsid w:val="00053F43"/>
    <w:rsid w:val="000749F1"/>
    <w:rsid w:val="00075CEC"/>
    <w:rsid w:val="00094060"/>
    <w:rsid w:val="000A1A58"/>
    <w:rsid w:val="000A3E64"/>
    <w:rsid w:val="000A4275"/>
    <w:rsid w:val="000B4847"/>
    <w:rsid w:val="000B6781"/>
    <w:rsid w:val="000C413F"/>
    <w:rsid w:val="00117B14"/>
    <w:rsid w:val="00125EA5"/>
    <w:rsid w:val="00126054"/>
    <w:rsid w:val="00136F25"/>
    <w:rsid w:val="001370C5"/>
    <w:rsid w:val="00156F00"/>
    <w:rsid w:val="0016225E"/>
    <w:rsid w:val="00172474"/>
    <w:rsid w:val="001779E4"/>
    <w:rsid w:val="0018170A"/>
    <w:rsid w:val="00185C87"/>
    <w:rsid w:val="001C0225"/>
    <w:rsid w:val="001C7296"/>
    <w:rsid w:val="001D0664"/>
    <w:rsid w:val="001D494C"/>
    <w:rsid w:val="001E5C22"/>
    <w:rsid w:val="001E62F9"/>
    <w:rsid w:val="001F4AD9"/>
    <w:rsid w:val="00217C40"/>
    <w:rsid w:val="00225868"/>
    <w:rsid w:val="00230A4A"/>
    <w:rsid w:val="0023492A"/>
    <w:rsid w:val="00236272"/>
    <w:rsid w:val="00264857"/>
    <w:rsid w:val="00265474"/>
    <w:rsid w:val="0027115C"/>
    <w:rsid w:val="00273548"/>
    <w:rsid w:val="002A7F94"/>
    <w:rsid w:val="002B08C9"/>
    <w:rsid w:val="002B1C41"/>
    <w:rsid w:val="002B5FBB"/>
    <w:rsid w:val="002B6C7C"/>
    <w:rsid w:val="002C5FCD"/>
    <w:rsid w:val="002D014F"/>
    <w:rsid w:val="002D70ED"/>
    <w:rsid w:val="002F54CA"/>
    <w:rsid w:val="002F7411"/>
    <w:rsid w:val="00302150"/>
    <w:rsid w:val="003066F1"/>
    <w:rsid w:val="00307C90"/>
    <w:rsid w:val="00320F1D"/>
    <w:rsid w:val="00321BE8"/>
    <w:rsid w:val="00332217"/>
    <w:rsid w:val="00336C85"/>
    <w:rsid w:val="00351863"/>
    <w:rsid w:val="00355C42"/>
    <w:rsid w:val="00376626"/>
    <w:rsid w:val="00380FC1"/>
    <w:rsid w:val="003861B0"/>
    <w:rsid w:val="00390BA3"/>
    <w:rsid w:val="003B7B3D"/>
    <w:rsid w:val="003C65AB"/>
    <w:rsid w:val="003F38BA"/>
    <w:rsid w:val="003F4E38"/>
    <w:rsid w:val="004015ED"/>
    <w:rsid w:val="00410B22"/>
    <w:rsid w:val="00427B36"/>
    <w:rsid w:val="00431605"/>
    <w:rsid w:val="00442F36"/>
    <w:rsid w:val="00445500"/>
    <w:rsid w:val="00450F60"/>
    <w:rsid w:val="00453D80"/>
    <w:rsid w:val="00453F10"/>
    <w:rsid w:val="00457083"/>
    <w:rsid w:val="004608D4"/>
    <w:rsid w:val="00466DC0"/>
    <w:rsid w:val="004756E0"/>
    <w:rsid w:val="00492CF9"/>
    <w:rsid w:val="00495F05"/>
    <w:rsid w:val="00496EBE"/>
    <w:rsid w:val="004A0EC1"/>
    <w:rsid w:val="004A3910"/>
    <w:rsid w:val="004B6391"/>
    <w:rsid w:val="004D3E4D"/>
    <w:rsid w:val="004F1CFD"/>
    <w:rsid w:val="004F2F89"/>
    <w:rsid w:val="004F4617"/>
    <w:rsid w:val="0050338F"/>
    <w:rsid w:val="00520AE5"/>
    <w:rsid w:val="0052375B"/>
    <w:rsid w:val="00530F4C"/>
    <w:rsid w:val="00536EF2"/>
    <w:rsid w:val="00542EF9"/>
    <w:rsid w:val="0056709D"/>
    <w:rsid w:val="00576D94"/>
    <w:rsid w:val="005B0583"/>
    <w:rsid w:val="005B5A5A"/>
    <w:rsid w:val="005C276E"/>
    <w:rsid w:val="005C76E4"/>
    <w:rsid w:val="005D088B"/>
    <w:rsid w:val="005D2CD5"/>
    <w:rsid w:val="005D550E"/>
    <w:rsid w:val="005E6922"/>
    <w:rsid w:val="005F355B"/>
    <w:rsid w:val="005F5B0C"/>
    <w:rsid w:val="00607696"/>
    <w:rsid w:val="00613FC7"/>
    <w:rsid w:val="0062372A"/>
    <w:rsid w:val="00642016"/>
    <w:rsid w:val="00646B82"/>
    <w:rsid w:val="00646F61"/>
    <w:rsid w:val="006476CE"/>
    <w:rsid w:val="00666D85"/>
    <w:rsid w:val="006800B2"/>
    <w:rsid w:val="006848F6"/>
    <w:rsid w:val="00694C21"/>
    <w:rsid w:val="00694DF0"/>
    <w:rsid w:val="006B402E"/>
    <w:rsid w:val="006C1BCA"/>
    <w:rsid w:val="006D046C"/>
    <w:rsid w:val="006D06B9"/>
    <w:rsid w:val="006F6536"/>
    <w:rsid w:val="00725243"/>
    <w:rsid w:val="00730846"/>
    <w:rsid w:val="007308C9"/>
    <w:rsid w:val="00732C37"/>
    <w:rsid w:val="007409BB"/>
    <w:rsid w:val="00744768"/>
    <w:rsid w:val="00755158"/>
    <w:rsid w:val="007622E2"/>
    <w:rsid w:val="0077285B"/>
    <w:rsid w:val="007811C3"/>
    <w:rsid w:val="007812AA"/>
    <w:rsid w:val="007A0F8D"/>
    <w:rsid w:val="007A5203"/>
    <w:rsid w:val="007B17D0"/>
    <w:rsid w:val="007B3FF7"/>
    <w:rsid w:val="007C05D6"/>
    <w:rsid w:val="007E19CC"/>
    <w:rsid w:val="007E6AB9"/>
    <w:rsid w:val="007F009E"/>
    <w:rsid w:val="00801226"/>
    <w:rsid w:val="0081587F"/>
    <w:rsid w:val="0082007E"/>
    <w:rsid w:val="008361A1"/>
    <w:rsid w:val="00852E58"/>
    <w:rsid w:val="008748C8"/>
    <w:rsid w:val="00880782"/>
    <w:rsid w:val="00886FE2"/>
    <w:rsid w:val="008873B0"/>
    <w:rsid w:val="00891F0C"/>
    <w:rsid w:val="00892776"/>
    <w:rsid w:val="008972C5"/>
    <w:rsid w:val="008A003F"/>
    <w:rsid w:val="008A3899"/>
    <w:rsid w:val="008B7947"/>
    <w:rsid w:val="008C7398"/>
    <w:rsid w:val="008D0A71"/>
    <w:rsid w:val="008D6341"/>
    <w:rsid w:val="008F4DBA"/>
    <w:rsid w:val="00905CD1"/>
    <w:rsid w:val="00921424"/>
    <w:rsid w:val="009226FF"/>
    <w:rsid w:val="00922E30"/>
    <w:rsid w:val="009363D1"/>
    <w:rsid w:val="009465DF"/>
    <w:rsid w:val="00946C63"/>
    <w:rsid w:val="009512E4"/>
    <w:rsid w:val="00963FB5"/>
    <w:rsid w:val="0098573B"/>
    <w:rsid w:val="00991A50"/>
    <w:rsid w:val="00993DEF"/>
    <w:rsid w:val="00996140"/>
    <w:rsid w:val="009B1556"/>
    <w:rsid w:val="009B3187"/>
    <w:rsid w:val="009B473F"/>
    <w:rsid w:val="009C277E"/>
    <w:rsid w:val="009C5D77"/>
    <w:rsid w:val="009D0436"/>
    <w:rsid w:val="009D571D"/>
    <w:rsid w:val="009E669F"/>
    <w:rsid w:val="009F2756"/>
    <w:rsid w:val="009F6D66"/>
    <w:rsid w:val="00A0407D"/>
    <w:rsid w:val="00A061A2"/>
    <w:rsid w:val="00A06ACB"/>
    <w:rsid w:val="00A16A53"/>
    <w:rsid w:val="00A23DA2"/>
    <w:rsid w:val="00A25047"/>
    <w:rsid w:val="00A31108"/>
    <w:rsid w:val="00A342CA"/>
    <w:rsid w:val="00A346D2"/>
    <w:rsid w:val="00A34937"/>
    <w:rsid w:val="00A42D06"/>
    <w:rsid w:val="00A45964"/>
    <w:rsid w:val="00A4625D"/>
    <w:rsid w:val="00A5001B"/>
    <w:rsid w:val="00A51C30"/>
    <w:rsid w:val="00A71181"/>
    <w:rsid w:val="00A82706"/>
    <w:rsid w:val="00A847DA"/>
    <w:rsid w:val="00A9136A"/>
    <w:rsid w:val="00A92FA2"/>
    <w:rsid w:val="00AA5B42"/>
    <w:rsid w:val="00AB5CCB"/>
    <w:rsid w:val="00AD54B8"/>
    <w:rsid w:val="00AD76FB"/>
    <w:rsid w:val="00AE2F43"/>
    <w:rsid w:val="00AF2714"/>
    <w:rsid w:val="00B2078F"/>
    <w:rsid w:val="00B23290"/>
    <w:rsid w:val="00B76FBF"/>
    <w:rsid w:val="00B8022B"/>
    <w:rsid w:val="00B83B5B"/>
    <w:rsid w:val="00BA0B54"/>
    <w:rsid w:val="00BB62D7"/>
    <w:rsid w:val="00BC56E8"/>
    <w:rsid w:val="00BC5C34"/>
    <w:rsid w:val="00BD5BCD"/>
    <w:rsid w:val="00BE0A04"/>
    <w:rsid w:val="00BE4139"/>
    <w:rsid w:val="00BE660C"/>
    <w:rsid w:val="00BF53BE"/>
    <w:rsid w:val="00C01C7D"/>
    <w:rsid w:val="00C0338F"/>
    <w:rsid w:val="00C0718E"/>
    <w:rsid w:val="00C127AA"/>
    <w:rsid w:val="00C134A1"/>
    <w:rsid w:val="00C2107E"/>
    <w:rsid w:val="00C50D44"/>
    <w:rsid w:val="00C67D59"/>
    <w:rsid w:val="00C91B61"/>
    <w:rsid w:val="00CA1164"/>
    <w:rsid w:val="00CA47D8"/>
    <w:rsid w:val="00CB025C"/>
    <w:rsid w:val="00CB516E"/>
    <w:rsid w:val="00CB68FC"/>
    <w:rsid w:val="00CB7633"/>
    <w:rsid w:val="00CB7766"/>
    <w:rsid w:val="00CE5200"/>
    <w:rsid w:val="00CF3536"/>
    <w:rsid w:val="00CF73CB"/>
    <w:rsid w:val="00D026B3"/>
    <w:rsid w:val="00D06228"/>
    <w:rsid w:val="00D115C4"/>
    <w:rsid w:val="00D12304"/>
    <w:rsid w:val="00D17083"/>
    <w:rsid w:val="00D544EA"/>
    <w:rsid w:val="00D56065"/>
    <w:rsid w:val="00D63F17"/>
    <w:rsid w:val="00D657F7"/>
    <w:rsid w:val="00D66108"/>
    <w:rsid w:val="00D74EEE"/>
    <w:rsid w:val="00D9709B"/>
    <w:rsid w:val="00DC013D"/>
    <w:rsid w:val="00DC7917"/>
    <w:rsid w:val="00DD1034"/>
    <w:rsid w:val="00DD5E03"/>
    <w:rsid w:val="00DD7005"/>
    <w:rsid w:val="00E01954"/>
    <w:rsid w:val="00E02AAA"/>
    <w:rsid w:val="00E15D37"/>
    <w:rsid w:val="00E26837"/>
    <w:rsid w:val="00E410FB"/>
    <w:rsid w:val="00E4209B"/>
    <w:rsid w:val="00E52F72"/>
    <w:rsid w:val="00E66BDA"/>
    <w:rsid w:val="00E66D87"/>
    <w:rsid w:val="00E74753"/>
    <w:rsid w:val="00E925AD"/>
    <w:rsid w:val="00E943AF"/>
    <w:rsid w:val="00E94B93"/>
    <w:rsid w:val="00E95548"/>
    <w:rsid w:val="00EA2338"/>
    <w:rsid w:val="00EA241C"/>
    <w:rsid w:val="00EA475A"/>
    <w:rsid w:val="00EB50C6"/>
    <w:rsid w:val="00EC2647"/>
    <w:rsid w:val="00EC3B3C"/>
    <w:rsid w:val="00EC598E"/>
    <w:rsid w:val="00EE3C75"/>
    <w:rsid w:val="00F168F9"/>
    <w:rsid w:val="00F51BF5"/>
    <w:rsid w:val="00F54B26"/>
    <w:rsid w:val="00FA34C4"/>
    <w:rsid w:val="00FA686A"/>
    <w:rsid w:val="00FA6A5B"/>
    <w:rsid w:val="00FB056A"/>
    <w:rsid w:val="00FC2661"/>
    <w:rsid w:val="00FD5D3C"/>
    <w:rsid w:val="00FF5A8A"/>
    <w:rsid w:val="00FF6137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  <w:style w:type="character" w:styleId="af5">
    <w:name w:val="Hyperlink"/>
    <w:basedOn w:val="a0"/>
    <w:uiPriority w:val="99"/>
    <w:semiHidden/>
    <w:unhideWhenUsed/>
    <w:rsid w:val="001D494C"/>
    <w:rPr>
      <w:color w:val="0000FF"/>
      <w:u w:val="single"/>
    </w:rPr>
  </w:style>
  <w:style w:type="character" w:customStyle="1" w:styleId="-option-">
    <w:name w:val="-option-"/>
    <w:basedOn w:val="a0"/>
    <w:rsid w:val="00897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7EAE-FC29-4121-8527-88D94480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5520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48</cp:revision>
  <cp:lastPrinted>2022-09-27T12:02:00Z</cp:lastPrinted>
  <dcterms:created xsi:type="dcterms:W3CDTF">2024-01-25T05:36:00Z</dcterms:created>
  <dcterms:modified xsi:type="dcterms:W3CDTF">2024-04-23T04:21:00Z</dcterms:modified>
</cp:coreProperties>
</file>